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7F" w:rsidRPr="00EB103E" w:rsidRDefault="005B317F" w:rsidP="005B317F">
      <w:pPr>
        <w:ind w:left="5760" w:firstLine="0"/>
        <w:jc w:val="left"/>
        <w:rPr>
          <w:lang w:val="ro-RO" w:eastAsia="ru-RU"/>
        </w:rPr>
      </w:pPr>
      <w:r>
        <w:rPr>
          <w:lang w:val="ro-RO" w:eastAsia="ru-RU"/>
        </w:rPr>
        <w:t xml:space="preserve">                   </w:t>
      </w:r>
      <w:r w:rsidRPr="00EB103E">
        <w:rPr>
          <w:lang w:val="ro-RO" w:eastAsia="ru-RU"/>
        </w:rPr>
        <w:t>Anexa nr.4</w:t>
      </w:r>
    </w:p>
    <w:p w:rsidR="005B317F" w:rsidRPr="00EB103E" w:rsidRDefault="005B317F" w:rsidP="005B317F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lang w:val="ro-RO" w:eastAsia="ru-RU"/>
        </w:rPr>
        <w:t>la R</w:t>
      </w:r>
      <w:r w:rsidRPr="00EB103E">
        <w:rPr>
          <w:bCs/>
          <w:lang w:val="ro-RO" w:eastAsia="ru-RU"/>
        </w:rPr>
        <w:t xml:space="preserve">egulamentul privind asigurarea </w:t>
      </w:r>
    </w:p>
    <w:p w:rsidR="005B317F" w:rsidRPr="00EB103E" w:rsidRDefault="005B317F" w:rsidP="005B317F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bCs/>
          <w:lang w:val="ro-RO" w:eastAsia="ru-RU"/>
        </w:rPr>
        <w:t xml:space="preserve">respectării drepturilor de proprietate </w:t>
      </w:r>
    </w:p>
    <w:p w:rsidR="005B317F" w:rsidRPr="00EB103E" w:rsidRDefault="005B317F" w:rsidP="005B317F">
      <w:pPr>
        <w:shd w:val="clear" w:color="auto" w:fill="FFFFFF"/>
        <w:ind w:left="5760" w:firstLine="0"/>
        <w:jc w:val="left"/>
        <w:rPr>
          <w:b/>
          <w:bCs/>
          <w:lang w:val="ro-RO" w:eastAsia="ru-RU"/>
        </w:rPr>
      </w:pPr>
      <w:r w:rsidRPr="00EB103E">
        <w:rPr>
          <w:bCs/>
          <w:lang w:val="ro-RO" w:eastAsia="ru-RU"/>
        </w:rPr>
        <w:t>intelectuală  de către organele vamale</w:t>
      </w:r>
    </w:p>
    <w:p w:rsidR="005B317F" w:rsidRPr="00EB103E" w:rsidRDefault="005B317F" w:rsidP="005B317F">
      <w:pPr>
        <w:ind w:firstLine="0"/>
        <w:jc w:val="right"/>
        <w:rPr>
          <w:i/>
          <w:sz w:val="24"/>
          <w:szCs w:val="24"/>
          <w:lang w:val="ro-RO" w:eastAsia="ru-RU"/>
        </w:rPr>
      </w:pPr>
    </w:p>
    <w:p w:rsidR="005B317F" w:rsidRDefault="005B317F" w:rsidP="005B317F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5B317F" w:rsidRPr="00EB103E" w:rsidRDefault="005B317F" w:rsidP="005B317F">
      <w:pPr>
        <w:ind w:firstLine="0"/>
        <w:jc w:val="center"/>
        <w:rPr>
          <w:sz w:val="24"/>
          <w:szCs w:val="24"/>
          <w:lang w:val="ro-RO" w:eastAsia="ru-RU"/>
        </w:rPr>
      </w:pPr>
      <w:r w:rsidRPr="00EB103E">
        <w:rPr>
          <w:b/>
          <w:sz w:val="24"/>
          <w:szCs w:val="24"/>
          <w:lang w:val="ro-RO" w:eastAsia="ru-RU"/>
        </w:rPr>
        <w:t>NOTIFICARE</w:t>
      </w:r>
      <w:r w:rsidRPr="00EB103E">
        <w:rPr>
          <w:sz w:val="24"/>
          <w:szCs w:val="24"/>
          <w:lang w:val="ro-RO" w:eastAsia="ru-RU"/>
        </w:rPr>
        <w:br/>
      </w:r>
      <w:r>
        <w:rPr>
          <w:sz w:val="24"/>
          <w:szCs w:val="24"/>
          <w:lang w:val="ro-RO" w:eastAsia="ru-RU"/>
        </w:rPr>
        <w:t>c</w:t>
      </w:r>
      <w:r w:rsidRPr="00EB103E">
        <w:rPr>
          <w:sz w:val="24"/>
          <w:szCs w:val="24"/>
          <w:lang w:val="ro-RO" w:eastAsia="ru-RU"/>
        </w:rPr>
        <w:t>ătre titularul dreptului</w:t>
      </w:r>
      <w:r w:rsidRPr="00EB103E">
        <w:rPr>
          <w:sz w:val="24"/>
          <w:szCs w:val="24"/>
          <w:lang w:val="ro-RO" w:eastAsia="ru-RU"/>
        </w:rPr>
        <w:br/>
      </w:r>
    </w:p>
    <w:p w:rsidR="005B317F" w:rsidRPr="00EB103E" w:rsidRDefault="005B317F" w:rsidP="005B317F">
      <w:pPr>
        <w:jc w:val="left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În conformitate cu: </w:t>
      </w:r>
    </w:p>
    <w:p w:rsidR="005B317F" w:rsidRPr="00EB103E" w:rsidRDefault="005B317F" w:rsidP="005B317F">
      <w:pPr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- art. 302 </w:t>
      </w:r>
      <w:r>
        <w:rPr>
          <w:sz w:val="24"/>
          <w:szCs w:val="24"/>
          <w:lang w:val="ro-RO" w:eastAsia="ru-RU"/>
        </w:rPr>
        <w:t>din</w:t>
      </w:r>
      <w:r w:rsidRPr="00EB103E">
        <w:rPr>
          <w:sz w:val="24"/>
          <w:szCs w:val="24"/>
          <w:lang w:val="ro-RO" w:eastAsia="ru-RU"/>
        </w:rPr>
        <w:t xml:space="preserve"> Codul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>amal al Republicii Moldova</w:t>
      </w:r>
      <w:r>
        <w:rPr>
          <w:sz w:val="24"/>
          <w:szCs w:val="24"/>
          <w:lang w:val="ro-RO" w:eastAsia="ru-RU"/>
        </w:rPr>
        <w:t>;</w:t>
      </w:r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/sau </w:t>
      </w:r>
    </w:p>
    <w:p w:rsidR="005B317F" w:rsidRPr="00EB103E" w:rsidRDefault="005B317F" w:rsidP="005B317F">
      <w:pPr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- art. 304 </w:t>
      </w:r>
      <w:r>
        <w:rPr>
          <w:sz w:val="24"/>
          <w:szCs w:val="24"/>
          <w:lang w:val="ro-RO" w:eastAsia="ru-RU"/>
        </w:rPr>
        <w:t>din</w:t>
      </w:r>
      <w:r w:rsidRPr="00EB103E">
        <w:rPr>
          <w:sz w:val="24"/>
          <w:szCs w:val="24"/>
          <w:lang w:val="ro-RO" w:eastAsia="ru-RU"/>
        </w:rPr>
        <w:t xml:space="preserve"> Codului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 xml:space="preserve">amal al Republicii Moldova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în baza  </w:t>
      </w:r>
      <w:proofErr w:type="spellStart"/>
      <w:r w:rsidRPr="00EB103E">
        <w:rPr>
          <w:sz w:val="24"/>
          <w:szCs w:val="24"/>
          <w:lang w:val="ro-RO" w:eastAsia="ru-RU"/>
        </w:rPr>
        <w:t>Dispoziţiei</w:t>
      </w:r>
      <w:proofErr w:type="spellEnd"/>
      <w:r w:rsidRPr="00EB103E">
        <w:rPr>
          <w:sz w:val="24"/>
          <w:szCs w:val="24"/>
          <w:lang w:val="ro-RO" w:eastAsia="ru-RU"/>
        </w:rPr>
        <w:t xml:space="preserve"> Serviciului Vamal al Republicii Moldova nr. ___ din _________ cu privire la aplicarea de măsuri la frontieră </w:t>
      </w:r>
      <w:r>
        <w:rPr>
          <w:sz w:val="24"/>
          <w:szCs w:val="24"/>
          <w:lang w:val="ro-RO" w:eastAsia="ru-RU"/>
        </w:rPr>
        <w:t xml:space="preserve">pentru </w:t>
      </w:r>
      <w:proofErr w:type="spellStart"/>
      <w:r w:rsidRPr="00EB103E">
        <w:rPr>
          <w:sz w:val="24"/>
          <w:szCs w:val="24"/>
          <w:lang w:val="ro-RO" w:eastAsia="ru-RU"/>
        </w:rPr>
        <w:t>protecţi</w:t>
      </w:r>
      <w:r>
        <w:rPr>
          <w:sz w:val="24"/>
          <w:szCs w:val="24"/>
          <w:lang w:val="ro-RO" w:eastAsia="ru-RU"/>
        </w:rPr>
        <w:t>a</w:t>
      </w:r>
      <w:proofErr w:type="spellEnd"/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proprietăţii</w:t>
      </w:r>
      <w:proofErr w:type="spellEnd"/>
      <w:r w:rsidRPr="00EB103E">
        <w:rPr>
          <w:sz w:val="24"/>
          <w:szCs w:val="24"/>
          <w:lang w:val="ro-RO" w:eastAsia="ru-RU"/>
        </w:rPr>
        <w:t xml:space="preserve"> intelectuale, organul vamal </w:t>
      </w:r>
      <w:proofErr w:type="spellStart"/>
      <w:r w:rsidRPr="00EB103E">
        <w:rPr>
          <w:sz w:val="24"/>
          <w:szCs w:val="24"/>
          <w:lang w:val="ro-RO" w:eastAsia="ru-RU"/>
        </w:rPr>
        <w:t>reţine</w:t>
      </w:r>
      <w:proofErr w:type="spellEnd"/>
      <w:r w:rsidRPr="00EB103E">
        <w:rPr>
          <w:sz w:val="24"/>
          <w:szCs w:val="24"/>
          <w:lang w:val="ro-RO" w:eastAsia="ru-RU"/>
        </w:rPr>
        <w:t xml:space="preserve"> mărfurile susceptibile să aducă atingere drepturilor de proprietate intelectuală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>/sau suspend</w:t>
      </w:r>
      <w:r>
        <w:rPr>
          <w:sz w:val="24"/>
          <w:szCs w:val="24"/>
          <w:lang w:val="ro-RO" w:eastAsia="ru-RU"/>
        </w:rPr>
        <w:t>ă</w:t>
      </w:r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operaţiun</w:t>
      </w:r>
      <w:r>
        <w:rPr>
          <w:sz w:val="24"/>
          <w:szCs w:val="24"/>
          <w:lang w:val="ro-RO" w:eastAsia="ru-RU"/>
        </w:rPr>
        <w:t>ea</w:t>
      </w:r>
      <w:proofErr w:type="spellEnd"/>
      <w:r w:rsidRPr="00EB103E">
        <w:rPr>
          <w:sz w:val="24"/>
          <w:szCs w:val="24"/>
          <w:lang w:val="ro-RO" w:eastAsia="ru-RU"/>
        </w:rPr>
        <w:t xml:space="preserve"> de vămuire. </w:t>
      </w:r>
    </w:p>
    <w:p w:rsidR="005B317F" w:rsidRPr="00EB103E" w:rsidRDefault="005B317F" w:rsidP="005B317F">
      <w:pPr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Mărfurile suspectate că aduc atingere unui drept de proprietate intelectuală au fost </w:t>
      </w:r>
      <w:proofErr w:type="spellStart"/>
      <w:r w:rsidRPr="00EB103E">
        <w:rPr>
          <w:sz w:val="24"/>
          <w:szCs w:val="24"/>
          <w:lang w:val="ro-RO" w:eastAsia="ru-RU"/>
        </w:rPr>
        <w:t>reţinute</w:t>
      </w:r>
      <w:proofErr w:type="spellEnd"/>
      <w:r w:rsidRPr="00EB103E">
        <w:rPr>
          <w:sz w:val="24"/>
          <w:szCs w:val="24"/>
          <w:lang w:val="ro-RO" w:eastAsia="ru-RU"/>
        </w:rPr>
        <w:t xml:space="preserve"> în data de .............</w:t>
      </w:r>
      <w:r>
        <w:rPr>
          <w:sz w:val="24"/>
          <w:szCs w:val="24"/>
          <w:lang w:val="ro-RO" w:eastAsia="ru-RU"/>
        </w:rPr>
        <w:t>,</w:t>
      </w:r>
      <w:r w:rsidRPr="00EB103E">
        <w:rPr>
          <w:sz w:val="24"/>
          <w:szCs w:val="24"/>
          <w:lang w:val="ro-RO" w:eastAsia="ru-RU"/>
        </w:rPr>
        <w:t xml:space="preserve"> la Postul Vamal .................... , Biroul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 xml:space="preserve">amal …………….. </w:t>
      </w:r>
    </w:p>
    <w:p w:rsidR="005B317F" w:rsidRPr="00EB103E" w:rsidRDefault="005B317F" w:rsidP="005B317F">
      <w:pPr>
        <w:tabs>
          <w:tab w:val="num" w:pos="1068"/>
        </w:tabs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Prezenta decizie se refera la: </w:t>
      </w:r>
    </w:p>
    <w:p w:rsidR="005B317F" w:rsidRPr="00EB103E" w:rsidRDefault="005B317F" w:rsidP="005B317F">
      <w:pPr>
        <w:ind w:left="720" w:firstLine="0"/>
        <w:jc w:val="lef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- </w:t>
      </w:r>
      <w:r w:rsidRPr="00EB103E">
        <w:rPr>
          <w:sz w:val="24"/>
          <w:szCs w:val="24"/>
          <w:lang w:val="ro-RO" w:eastAsia="ru-RU"/>
        </w:rPr>
        <w:t xml:space="preserve">tipul/categoria mărfii; </w:t>
      </w:r>
    </w:p>
    <w:p w:rsidR="005B317F" w:rsidRPr="00EB103E" w:rsidRDefault="005B317F" w:rsidP="005B317F">
      <w:pPr>
        <w:ind w:left="720" w:firstLine="0"/>
        <w:jc w:val="lef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- </w:t>
      </w:r>
      <w:r w:rsidRPr="00EB103E">
        <w:rPr>
          <w:sz w:val="24"/>
          <w:szCs w:val="24"/>
          <w:lang w:val="ro-RO" w:eastAsia="ru-RU"/>
        </w:rPr>
        <w:t>cantitatea;</w:t>
      </w:r>
    </w:p>
    <w:p w:rsidR="005B317F" w:rsidRPr="00EB103E" w:rsidRDefault="005B317F" w:rsidP="005B317F">
      <w:pPr>
        <w:ind w:left="720" w:firstLine="0"/>
        <w:jc w:val="lef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- </w:t>
      </w:r>
      <w:r w:rsidRPr="00EB103E">
        <w:rPr>
          <w:sz w:val="24"/>
          <w:szCs w:val="24"/>
          <w:lang w:val="ro-RO" w:eastAsia="ru-RU"/>
        </w:rPr>
        <w:t>tipul dreptului protejat.</w:t>
      </w:r>
    </w:p>
    <w:p w:rsidR="005B317F" w:rsidRPr="00EB103E" w:rsidRDefault="005B317F" w:rsidP="005B317F">
      <w:pPr>
        <w:rPr>
          <w:sz w:val="24"/>
          <w:szCs w:val="24"/>
          <w:lang w:val="ro-RO" w:eastAsia="ru-RU"/>
        </w:rPr>
      </w:pPr>
      <w:proofErr w:type="spellStart"/>
      <w:r w:rsidRPr="00EB103E">
        <w:rPr>
          <w:sz w:val="24"/>
          <w:szCs w:val="24"/>
          <w:lang w:val="ro-RO" w:eastAsia="ru-RU"/>
        </w:rPr>
        <w:t>Veţi</w:t>
      </w:r>
      <w:proofErr w:type="spellEnd"/>
      <w:r w:rsidRPr="00EB103E">
        <w:rPr>
          <w:sz w:val="24"/>
          <w:szCs w:val="24"/>
          <w:lang w:val="ro-RO" w:eastAsia="ru-RU"/>
        </w:rPr>
        <w:t xml:space="preserve"> informa în scris organele vamale </w:t>
      </w:r>
      <w:r>
        <w:rPr>
          <w:sz w:val="24"/>
          <w:szCs w:val="24"/>
          <w:lang w:val="ro-RO" w:eastAsia="ru-RU"/>
        </w:rPr>
        <w:t>î</w:t>
      </w:r>
      <w:r w:rsidRPr="00EB103E">
        <w:rPr>
          <w:sz w:val="24"/>
          <w:szCs w:val="24"/>
          <w:lang w:val="ro-RO" w:eastAsia="ru-RU"/>
        </w:rPr>
        <w:t>n termenele prev</w:t>
      </w:r>
      <w:r>
        <w:rPr>
          <w:sz w:val="24"/>
          <w:szCs w:val="24"/>
          <w:lang w:val="ro-RO" w:eastAsia="ru-RU"/>
        </w:rPr>
        <w:t>ă</w:t>
      </w:r>
      <w:r w:rsidRPr="00EB103E">
        <w:rPr>
          <w:sz w:val="24"/>
          <w:szCs w:val="24"/>
          <w:lang w:val="ro-RO" w:eastAsia="ru-RU"/>
        </w:rPr>
        <w:t xml:space="preserve">zute la art. 304 </w:t>
      </w:r>
      <w:r>
        <w:rPr>
          <w:sz w:val="24"/>
          <w:szCs w:val="24"/>
          <w:lang w:val="ro-RO" w:eastAsia="ru-RU"/>
        </w:rPr>
        <w:t xml:space="preserve">din </w:t>
      </w:r>
      <w:r w:rsidRPr="00EB103E">
        <w:rPr>
          <w:sz w:val="24"/>
          <w:szCs w:val="24"/>
          <w:lang w:val="ro-RO" w:eastAsia="ru-RU"/>
        </w:rPr>
        <w:t xml:space="preserve">Codul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>amal al Republicii Moldova</w:t>
      </w:r>
      <w:r>
        <w:rPr>
          <w:sz w:val="24"/>
          <w:szCs w:val="24"/>
          <w:lang w:val="ro-RO" w:eastAsia="ru-RU"/>
        </w:rPr>
        <w:t>,</w:t>
      </w:r>
      <w:r w:rsidRPr="00EB103E">
        <w:rPr>
          <w:sz w:val="24"/>
          <w:szCs w:val="24"/>
          <w:lang w:val="ro-RO" w:eastAsia="ru-RU"/>
        </w:rPr>
        <w:t xml:space="preserve"> dacă mărfurile </w:t>
      </w:r>
      <w:proofErr w:type="spellStart"/>
      <w:r w:rsidRPr="00EB103E">
        <w:rPr>
          <w:sz w:val="24"/>
          <w:szCs w:val="24"/>
          <w:lang w:val="ro-RO" w:eastAsia="ru-RU"/>
        </w:rPr>
        <w:t>reţinute</w:t>
      </w:r>
      <w:proofErr w:type="spellEnd"/>
      <w:r w:rsidRPr="00EB103E">
        <w:rPr>
          <w:sz w:val="24"/>
          <w:szCs w:val="24"/>
          <w:lang w:val="ro-RO" w:eastAsia="ru-RU"/>
        </w:rPr>
        <w:t xml:space="preserve"> aduc sau nu aduc atingere drepturilor de proprietate intelectuală.</w:t>
      </w:r>
    </w:p>
    <w:p w:rsidR="005B317F" w:rsidRPr="00EB103E" w:rsidRDefault="005B317F" w:rsidP="005B317F">
      <w:pPr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>V</w:t>
      </w:r>
      <w:r>
        <w:rPr>
          <w:sz w:val="24"/>
          <w:szCs w:val="24"/>
          <w:lang w:val="ro-RO" w:eastAsia="ru-RU"/>
        </w:rPr>
        <w:t>ă</w:t>
      </w:r>
      <w:r w:rsidRPr="00EB103E">
        <w:rPr>
          <w:sz w:val="24"/>
          <w:szCs w:val="24"/>
          <w:lang w:val="ro-RO" w:eastAsia="ru-RU"/>
        </w:rPr>
        <w:t xml:space="preserve"> inform</w:t>
      </w:r>
      <w:r>
        <w:rPr>
          <w:sz w:val="24"/>
          <w:szCs w:val="24"/>
          <w:lang w:val="ro-RO" w:eastAsia="ru-RU"/>
        </w:rPr>
        <w:t>ă</w:t>
      </w:r>
      <w:r w:rsidRPr="00EB103E">
        <w:rPr>
          <w:sz w:val="24"/>
          <w:szCs w:val="24"/>
          <w:lang w:val="ro-RO" w:eastAsia="ru-RU"/>
        </w:rPr>
        <w:t xml:space="preserve">m că dacă nu </w:t>
      </w:r>
      <w:proofErr w:type="spellStart"/>
      <w:r w:rsidRPr="00EB103E">
        <w:rPr>
          <w:sz w:val="24"/>
          <w:szCs w:val="24"/>
          <w:lang w:val="ro-RO" w:eastAsia="ru-RU"/>
        </w:rPr>
        <w:t>ve</w:t>
      </w:r>
      <w:r>
        <w:rPr>
          <w:sz w:val="24"/>
          <w:szCs w:val="24"/>
          <w:lang w:val="ro-RO" w:eastAsia="ru-RU"/>
        </w:rPr>
        <w:t>ţ</w:t>
      </w:r>
      <w:r w:rsidRPr="00EB103E">
        <w:rPr>
          <w:sz w:val="24"/>
          <w:szCs w:val="24"/>
          <w:lang w:val="ro-RO" w:eastAsia="ru-RU"/>
        </w:rPr>
        <w:t>i</w:t>
      </w:r>
      <w:proofErr w:type="spellEnd"/>
      <w:r w:rsidRPr="00EB103E">
        <w:rPr>
          <w:sz w:val="24"/>
          <w:szCs w:val="24"/>
          <w:lang w:val="ro-RO" w:eastAsia="ru-RU"/>
        </w:rPr>
        <w:t xml:space="preserve"> da curs prezentei notificări în termenul prev</w:t>
      </w:r>
      <w:r>
        <w:rPr>
          <w:sz w:val="24"/>
          <w:szCs w:val="24"/>
          <w:lang w:val="ro-RO" w:eastAsia="ru-RU"/>
        </w:rPr>
        <w:t>ă</w:t>
      </w:r>
      <w:r w:rsidRPr="00EB103E">
        <w:rPr>
          <w:sz w:val="24"/>
          <w:szCs w:val="24"/>
          <w:lang w:val="ro-RO" w:eastAsia="ru-RU"/>
        </w:rPr>
        <w:t xml:space="preserve">zut de </w:t>
      </w:r>
      <w:r>
        <w:rPr>
          <w:sz w:val="24"/>
          <w:szCs w:val="24"/>
          <w:lang w:val="ro-RO" w:eastAsia="ru-RU"/>
        </w:rPr>
        <w:t xml:space="preserve">      </w:t>
      </w:r>
      <w:r w:rsidRPr="00EB103E">
        <w:rPr>
          <w:sz w:val="24"/>
          <w:szCs w:val="24"/>
          <w:lang w:val="ro-RO" w:eastAsia="ru-RU"/>
        </w:rPr>
        <w:t xml:space="preserve">art. 304 </w:t>
      </w:r>
      <w:r>
        <w:rPr>
          <w:sz w:val="24"/>
          <w:szCs w:val="24"/>
          <w:lang w:val="ro-RO" w:eastAsia="ru-RU"/>
        </w:rPr>
        <w:t>din</w:t>
      </w:r>
      <w:r w:rsidRPr="00EB103E">
        <w:rPr>
          <w:sz w:val="24"/>
          <w:szCs w:val="24"/>
          <w:lang w:val="ro-RO" w:eastAsia="ru-RU"/>
        </w:rPr>
        <w:t xml:space="preserve"> Codul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 xml:space="preserve">amal al Republicii Moldova, pentru mărfurile în cauză se va ridica măsura </w:t>
      </w:r>
      <w:proofErr w:type="spellStart"/>
      <w:r w:rsidRPr="00EB103E">
        <w:rPr>
          <w:sz w:val="24"/>
          <w:szCs w:val="24"/>
          <w:lang w:val="ro-RO" w:eastAsia="ru-RU"/>
        </w:rPr>
        <w:t>reţinerii</w:t>
      </w:r>
      <w:proofErr w:type="spellEnd"/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se va acorda liberul de vamă. </w:t>
      </w:r>
    </w:p>
    <w:p w:rsidR="005B317F" w:rsidRPr="00EB103E" w:rsidRDefault="005B317F" w:rsidP="005B317F">
      <w:pPr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În conformitate </w:t>
      </w:r>
      <w:r w:rsidRPr="00EB103E">
        <w:rPr>
          <w:sz w:val="24"/>
          <w:szCs w:val="24"/>
          <w:shd w:val="clear" w:color="auto" w:fill="FFFFFF"/>
          <w:lang w:val="ro-RO" w:eastAsia="ru-RU"/>
        </w:rPr>
        <w:t xml:space="preserve">cu art. </w:t>
      </w:r>
      <w:r w:rsidRPr="00EB103E">
        <w:rPr>
          <w:sz w:val="24"/>
          <w:szCs w:val="24"/>
          <w:lang w:val="ro-RO" w:eastAsia="ru-RU"/>
        </w:rPr>
        <w:t>307 alin.(3)</w:t>
      </w:r>
      <w:r w:rsidRPr="00EB103E">
        <w:rPr>
          <w:sz w:val="24"/>
          <w:szCs w:val="24"/>
          <w:shd w:val="clear" w:color="auto" w:fill="FFFFFF"/>
          <w:lang w:val="ro-RO" w:eastAsia="ru-RU"/>
        </w:rPr>
        <w:t xml:space="preserve"> </w:t>
      </w:r>
      <w:r>
        <w:rPr>
          <w:sz w:val="24"/>
          <w:szCs w:val="24"/>
          <w:shd w:val="clear" w:color="auto" w:fill="FFFFFF"/>
          <w:lang w:val="ro-RO" w:eastAsia="ru-RU"/>
        </w:rPr>
        <w:t>din</w:t>
      </w:r>
      <w:r w:rsidRPr="00EB103E">
        <w:rPr>
          <w:sz w:val="24"/>
          <w:szCs w:val="24"/>
          <w:shd w:val="clear" w:color="auto" w:fill="FFFFFF"/>
          <w:lang w:val="ro-RO" w:eastAsia="ru-RU"/>
        </w:rPr>
        <w:t xml:space="preserve"> </w:t>
      </w:r>
      <w:r w:rsidRPr="00EB103E">
        <w:rPr>
          <w:sz w:val="24"/>
          <w:szCs w:val="24"/>
          <w:lang w:val="ro-RO" w:eastAsia="ru-RU"/>
        </w:rPr>
        <w:t xml:space="preserve">Codul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 xml:space="preserve">amal al Republicii Moldova, cheltuielile legate de depozitarea, manipularea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păstrarea mărfurilor sub sup</w:t>
      </w:r>
      <w:r>
        <w:rPr>
          <w:sz w:val="24"/>
          <w:szCs w:val="24"/>
          <w:lang w:val="ro-RO" w:eastAsia="ru-RU"/>
        </w:rPr>
        <w:t>r</w:t>
      </w:r>
      <w:r w:rsidRPr="00EB103E">
        <w:rPr>
          <w:sz w:val="24"/>
          <w:szCs w:val="24"/>
          <w:lang w:val="ro-RO" w:eastAsia="ru-RU"/>
        </w:rPr>
        <w:t xml:space="preserve">aveghere vamală, precum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cheltuielile </w:t>
      </w:r>
      <w:r>
        <w:rPr>
          <w:sz w:val="24"/>
          <w:szCs w:val="24"/>
          <w:lang w:val="ro-RO" w:eastAsia="ru-RU"/>
        </w:rPr>
        <w:t>pentru</w:t>
      </w:r>
      <w:r w:rsidRPr="00EB103E">
        <w:rPr>
          <w:sz w:val="24"/>
          <w:szCs w:val="24"/>
          <w:lang w:val="ro-RO" w:eastAsia="ru-RU"/>
        </w:rPr>
        <w:t xml:space="preserve"> distrugerea mărfurilor sau alte cheltuieli similare </w:t>
      </w:r>
      <w:proofErr w:type="spellStart"/>
      <w:r w:rsidRPr="00EB103E">
        <w:rPr>
          <w:sz w:val="24"/>
          <w:szCs w:val="24"/>
          <w:lang w:val="ro-RO" w:eastAsia="ru-RU"/>
        </w:rPr>
        <w:t>sînt</w:t>
      </w:r>
      <w:proofErr w:type="spellEnd"/>
      <w:r w:rsidRPr="00EB103E">
        <w:rPr>
          <w:sz w:val="24"/>
          <w:szCs w:val="24"/>
          <w:lang w:val="ro-RO" w:eastAsia="ru-RU"/>
        </w:rPr>
        <w:t xml:space="preserve"> în sarcina titularului dreptului. </w:t>
      </w:r>
    </w:p>
    <w:p w:rsidR="005B317F" w:rsidRDefault="005B317F" w:rsidP="005B317F">
      <w:pPr>
        <w:ind w:firstLine="0"/>
        <w:jc w:val="center"/>
        <w:rPr>
          <w:sz w:val="24"/>
          <w:szCs w:val="24"/>
          <w:lang w:val="ro-RO" w:eastAsia="ru-RU"/>
        </w:rPr>
      </w:pPr>
    </w:p>
    <w:p w:rsidR="005B317F" w:rsidRPr="00EB103E" w:rsidRDefault="005B317F" w:rsidP="005B317F">
      <w:pPr>
        <w:ind w:firstLine="0"/>
        <w:jc w:val="center"/>
        <w:rPr>
          <w:sz w:val="24"/>
          <w:szCs w:val="24"/>
          <w:lang w:val="ro-RO" w:eastAsia="ru-RU"/>
        </w:rPr>
      </w:pPr>
    </w:p>
    <w:p w:rsidR="005B317F" w:rsidRPr="00EB103E" w:rsidRDefault="005B317F" w:rsidP="005B317F">
      <w:pPr>
        <w:ind w:firstLine="0"/>
        <w:jc w:val="center"/>
        <w:rPr>
          <w:sz w:val="24"/>
          <w:szCs w:val="24"/>
          <w:lang w:val="ro-RO" w:eastAsia="ru-RU"/>
        </w:rPr>
      </w:pPr>
      <w:proofErr w:type="spellStart"/>
      <w:r w:rsidRPr="00EB103E">
        <w:rPr>
          <w:b/>
          <w:sz w:val="24"/>
          <w:szCs w:val="24"/>
          <w:lang w:val="ro-RO" w:eastAsia="ru-RU"/>
        </w:rPr>
        <w:t>Şef</w:t>
      </w:r>
      <w:proofErr w:type="spellEnd"/>
      <w:r w:rsidRPr="00EB103E">
        <w:rPr>
          <w:b/>
          <w:sz w:val="24"/>
          <w:szCs w:val="24"/>
          <w:lang w:val="ro-RO" w:eastAsia="ru-RU"/>
        </w:rPr>
        <w:t xml:space="preserve">  Birou </w:t>
      </w:r>
      <w:r>
        <w:rPr>
          <w:b/>
          <w:sz w:val="24"/>
          <w:szCs w:val="24"/>
          <w:lang w:val="ro-RO" w:eastAsia="ru-RU"/>
        </w:rPr>
        <w:t>v</w:t>
      </w:r>
      <w:r w:rsidRPr="00EB103E">
        <w:rPr>
          <w:b/>
          <w:sz w:val="24"/>
          <w:szCs w:val="24"/>
          <w:lang w:val="ro-RO" w:eastAsia="ru-RU"/>
        </w:rPr>
        <w:t>amal</w:t>
      </w:r>
      <w:r w:rsidRPr="00EB103E">
        <w:rPr>
          <w:sz w:val="24"/>
          <w:szCs w:val="24"/>
          <w:lang w:val="ro-RO" w:eastAsia="ru-RU"/>
        </w:rPr>
        <w:t xml:space="preserve">                                     ………………………………………   </w:t>
      </w:r>
    </w:p>
    <w:p w:rsidR="008B15C9" w:rsidRDefault="008B15C9">
      <w:bookmarkStart w:id="0" w:name="_GoBack"/>
      <w:bookmarkEnd w:id="0"/>
    </w:p>
    <w:sectPr w:rsidR="008B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A"/>
    <w:rsid w:val="005B317F"/>
    <w:rsid w:val="008B15C9"/>
    <w:rsid w:val="00B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DDAD-F5FF-4AE0-A923-48632F7C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CtrlSoft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2016-08-05T10:55:00Z</dcterms:created>
  <dcterms:modified xsi:type="dcterms:W3CDTF">2016-08-05T10:55:00Z</dcterms:modified>
</cp:coreProperties>
</file>